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43B" w:rsidRDefault="00EB56A7" w:rsidP="00C1243B">
      <w:pPr>
        <w:spacing w:after="0"/>
        <w:jc w:val="center"/>
        <w:rPr>
          <w:sz w:val="36"/>
          <w:szCs w:val="36"/>
        </w:rPr>
      </w:pPr>
      <w:r w:rsidRPr="00C1243B">
        <w:rPr>
          <w:sz w:val="36"/>
          <w:szCs w:val="36"/>
        </w:rPr>
        <w:t xml:space="preserve">Сценарий спортивного досуга по теме «Безопасность» </w:t>
      </w:r>
    </w:p>
    <w:p w:rsidR="00C1243B" w:rsidRDefault="00EB56A7" w:rsidP="00C1243B">
      <w:pPr>
        <w:spacing w:after="0"/>
        <w:jc w:val="center"/>
        <w:rPr>
          <w:sz w:val="36"/>
          <w:szCs w:val="36"/>
        </w:rPr>
      </w:pPr>
      <w:r w:rsidRPr="00C1243B">
        <w:rPr>
          <w:sz w:val="36"/>
          <w:szCs w:val="36"/>
        </w:rPr>
        <w:t xml:space="preserve">для детей старшего дошкольного возраста </w:t>
      </w:r>
    </w:p>
    <w:p w:rsidR="009E74CD" w:rsidRPr="00C1243B" w:rsidRDefault="00EB56A7" w:rsidP="00EB56A7">
      <w:pPr>
        <w:jc w:val="center"/>
        <w:rPr>
          <w:sz w:val="36"/>
          <w:szCs w:val="36"/>
        </w:rPr>
      </w:pPr>
      <w:r w:rsidRPr="00C1243B">
        <w:rPr>
          <w:sz w:val="36"/>
          <w:szCs w:val="36"/>
        </w:rPr>
        <w:t>«</w:t>
      </w:r>
      <w:r w:rsidR="008949D6" w:rsidRPr="00C1243B">
        <w:rPr>
          <w:sz w:val="36"/>
          <w:szCs w:val="36"/>
        </w:rPr>
        <w:t>П</w:t>
      </w:r>
      <w:r w:rsidRPr="00C1243B">
        <w:rPr>
          <w:sz w:val="36"/>
          <w:szCs w:val="36"/>
        </w:rPr>
        <w:t>утешествие по островам безопасности»</w:t>
      </w:r>
    </w:p>
    <w:p w:rsidR="00EB56A7" w:rsidRPr="00C1243B" w:rsidRDefault="00EB56A7" w:rsidP="00C1243B">
      <w:pPr>
        <w:jc w:val="both"/>
        <w:rPr>
          <w:sz w:val="36"/>
          <w:szCs w:val="36"/>
        </w:rPr>
      </w:pPr>
      <w:r w:rsidRPr="00C1243B">
        <w:rPr>
          <w:sz w:val="36"/>
          <w:szCs w:val="36"/>
        </w:rPr>
        <w:t xml:space="preserve">Ход досуга: Инструктор встречает детей в спортивном зале, приветствует всех и приглашает совершить путешествие по островам безопасности. Безопасность – это правила поведения человека в окружающей среде, которые помогают сохранить и укрепить здоровье. Путешествие будет увлекательным и детям предстоит научиться и освоить способы </w:t>
      </w:r>
      <w:r w:rsidR="00C1243B">
        <w:rPr>
          <w:sz w:val="36"/>
          <w:szCs w:val="36"/>
        </w:rPr>
        <w:t>сохранить свое здоровье.</w:t>
      </w:r>
    </w:p>
    <w:p w:rsidR="008949D6" w:rsidRPr="00C1243B" w:rsidRDefault="008949D6" w:rsidP="00C1243B">
      <w:pPr>
        <w:jc w:val="both"/>
        <w:rPr>
          <w:sz w:val="36"/>
          <w:szCs w:val="36"/>
        </w:rPr>
      </w:pPr>
      <w:r w:rsidRPr="00C1243B">
        <w:rPr>
          <w:sz w:val="36"/>
          <w:szCs w:val="36"/>
        </w:rPr>
        <w:t xml:space="preserve">Инструктор предлагает детям ответить на вопрос «С чего можно начать путешествие?» если предстоит долгий путь и пригодится сила, ловкость и быстрота со смекалкой. </w:t>
      </w:r>
      <w:proofErr w:type="gramStart"/>
      <w:r w:rsidRPr="00C1243B">
        <w:rPr>
          <w:sz w:val="36"/>
          <w:szCs w:val="36"/>
        </w:rPr>
        <w:t>Дети</w:t>
      </w:r>
      <w:proofErr w:type="gramEnd"/>
      <w:r w:rsidRPr="00C1243B">
        <w:rPr>
          <w:sz w:val="36"/>
          <w:szCs w:val="36"/>
        </w:rPr>
        <w:t xml:space="preserve"> обсуждая приходят к тому, что нужно сделать зарядку.</w:t>
      </w:r>
    </w:p>
    <w:p w:rsidR="008949D6" w:rsidRPr="00C1243B" w:rsidRDefault="008949D6" w:rsidP="00EB56A7">
      <w:pPr>
        <w:rPr>
          <w:sz w:val="36"/>
          <w:szCs w:val="36"/>
        </w:rPr>
      </w:pPr>
      <w:r w:rsidRPr="00C1243B">
        <w:rPr>
          <w:sz w:val="36"/>
          <w:szCs w:val="36"/>
        </w:rPr>
        <w:t>Выполняется веселая разминка «На зарядку становись!»</w:t>
      </w:r>
    </w:p>
    <w:p w:rsidR="008949D6" w:rsidRPr="00C1243B" w:rsidRDefault="008949D6" w:rsidP="00EB56A7">
      <w:pPr>
        <w:rPr>
          <w:sz w:val="36"/>
          <w:szCs w:val="36"/>
        </w:rPr>
      </w:pPr>
      <w:r w:rsidRPr="00C1243B">
        <w:rPr>
          <w:sz w:val="36"/>
          <w:szCs w:val="36"/>
        </w:rPr>
        <w:t>Первый на нашем пути остров скользких льдов.</w:t>
      </w:r>
    </w:p>
    <w:p w:rsidR="00C1243B" w:rsidRDefault="008949D6" w:rsidP="00C1243B">
      <w:pPr>
        <w:jc w:val="both"/>
        <w:rPr>
          <w:sz w:val="36"/>
          <w:szCs w:val="36"/>
        </w:rPr>
      </w:pPr>
      <w:r w:rsidRPr="00C1243B">
        <w:rPr>
          <w:sz w:val="36"/>
          <w:szCs w:val="36"/>
        </w:rPr>
        <w:t>На экране мультимедийной установки появляется</w:t>
      </w:r>
      <w:r w:rsidR="00C1243B">
        <w:rPr>
          <w:sz w:val="36"/>
          <w:szCs w:val="36"/>
        </w:rPr>
        <w:t xml:space="preserve"> картинка с ледяными дорожками.</w:t>
      </w:r>
    </w:p>
    <w:p w:rsidR="008949D6" w:rsidRPr="00C1243B" w:rsidRDefault="008949D6" w:rsidP="00C1243B">
      <w:pPr>
        <w:jc w:val="both"/>
        <w:rPr>
          <w:sz w:val="36"/>
          <w:szCs w:val="36"/>
        </w:rPr>
      </w:pPr>
      <w:r w:rsidRPr="00C1243B">
        <w:rPr>
          <w:sz w:val="36"/>
          <w:szCs w:val="36"/>
        </w:rPr>
        <w:t>Инструктор сообщает детям</w:t>
      </w:r>
      <w:r w:rsidR="00C1243B">
        <w:rPr>
          <w:sz w:val="36"/>
          <w:szCs w:val="36"/>
        </w:rPr>
        <w:t>:</w:t>
      </w:r>
      <w:r w:rsidRPr="00C1243B">
        <w:rPr>
          <w:sz w:val="36"/>
          <w:szCs w:val="36"/>
        </w:rPr>
        <w:t xml:space="preserve"> Что в зимний период на улицах города появляются обледеневшие места</w:t>
      </w:r>
      <w:r w:rsidR="002C104D" w:rsidRPr="00C1243B">
        <w:rPr>
          <w:sz w:val="36"/>
          <w:szCs w:val="36"/>
        </w:rPr>
        <w:t>, на которых можно поскользнуться и упасть. На этом острове мы научимся безопасному способу передвижения по льду. Способ очень простой! Нужно идти маленькими шагами на полусогнутых ногах. Нам в помощь мячи, которые будут помогать идти аккуратно!</w:t>
      </w:r>
    </w:p>
    <w:p w:rsidR="002C104D" w:rsidRPr="00C1243B" w:rsidRDefault="002C104D" w:rsidP="00C1243B">
      <w:pPr>
        <w:pStyle w:val="a3"/>
        <w:numPr>
          <w:ilvl w:val="0"/>
          <w:numId w:val="1"/>
        </w:numPr>
        <w:ind w:left="0" w:firstLine="0"/>
        <w:jc w:val="both"/>
        <w:rPr>
          <w:sz w:val="36"/>
          <w:szCs w:val="36"/>
        </w:rPr>
      </w:pPr>
      <w:r w:rsidRPr="00C1243B">
        <w:rPr>
          <w:sz w:val="36"/>
          <w:szCs w:val="36"/>
        </w:rPr>
        <w:t xml:space="preserve">Дети стоят в колоннах, у направляющих между стопами зажат мяч. Нужно дойти до ориентира с зажатым мячом, </w:t>
      </w:r>
      <w:r w:rsidRPr="00C1243B">
        <w:rPr>
          <w:sz w:val="36"/>
          <w:szCs w:val="36"/>
        </w:rPr>
        <w:lastRenderedPageBreak/>
        <w:t>передвигая его стопами и перебросить мяч следующему участнику. Все дети должны пер</w:t>
      </w:r>
      <w:r w:rsidR="00C1243B">
        <w:rPr>
          <w:sz w:val="36"/>
          <w:szCs w:val="36"/>
        </w:rPr>
        <w:t>ейти на другую сторону зала.</w:t>
      </w:r>
    </w:p>
    <w:p w:rsidR="002C104D" w:rsidRPr="00C1243B" w:rsidRDefault="002C104D" w:rsidP="00C1243B">
      <w:pPr>
        <w:jc w:val="both"/>
        <w:rPr>
          <w:sz w:val="36"/>
          <w:szCs w:val="36"/>
        </w:rPr>
      </w:pPr>
      <w:r w:rsidRPr="00C1243B">
        <w:rPr>
          <w:sz w:val="36"/>
          <w:szCs w:val="36"/>
        </w:rPr>
        <w:t>Инструктор подводит итоги и предлагает продолжить путешествие. Для этого всем детям нужно закрыть глаза</w:t>
      </w:r>
      <w:r w:rsidR="001A0A5A" w:rsidRPr="00C1243B">
        <w:rPr>
          <w:sz w:val="36"/>
          <w:szCs w:val="36"/>
        </w:rPr>
        <w:t>, сделать плавный вдох</w:t>
      </w:r>
      <w:r w:rsidR="00B61670" w:rsidRPr="00C1243B">
        <w:rPr>
          <w:sz w:val="36"/>
          <w:szCs w:val="36"/>
        </w:rPr>
        <w:t>, выпрямляя руки вперед</w:t>
      </w:r>
      <w:r w:rsidR="001A0A5A" w:rsidRPr="00C1243B">
        <w:rPr>
          <w:sz w:val="36"/>
          <w:szCs w:val="36"/>
        </w:rPr>
        <w:t>, хороший выдох</w:t>
      </w:r>
      <w:r w:rsidR="00B61670" w:rsidRPr="00C1243B">
        <w:rPr>
          <w:sz w:val="36"/>
          <w:szCs w:val="36"/>
        </w:rPr>
        <w:t>, открыть глаза. В этот момент картинка на экране сменяется и появляется дорога с двигающимся транспортом. Инструктор обращает внимание детей, что они попали на остров правил дорожного движения. Предстоит вспомнить как нужно вести себя на дороге, как и где по правилам нужно переходить улицу.</w:t>
      </w:r>
    </w:p>
    <w:p w:rsidR="00B61670" w:rsidRPr="00C1243B" w:rsidRDefault="00B61670" w:rsidP="00EB56A7">
      <w:pPr>
        <w:rPr>
          <w:sz w:val="36"/>
          <w:szCs w:val="36"/>
        </w:rPr>
      </w:pPr>
      <w:r w:rsidRPr="00C1243B">
        <w:rPr>
          <w:sz w:val="36"/>
          <w:szCs w:val="36"/>
        </w:rPr>
        <w:t>Подвижная игра на внимание «Красный, желтый, зеленый»</w:t>
      </w:r>
    </w:p>
    <w:p w:rsidR="00B61670" w:rsidRPr="00C1243B" w:rsidRDefault="007B4C01" w:rsidP="00C1243B">
      <w:pPr>
        <w:jc w:val="both"/>
        <w:rPr>
          <w:sz w:val="36"/>
          <w:szCs w:val="36"/>
        </w:rPr>
      </w:pPr>
      <w:r w:rsidRPr="00C1243B">
        <w:rPr>
          <w:sz w:val="36"/>
          <w:szCs w:val="36"/>
        </w:rPr>
        <w:t xml:space="preserve">2. </w:t>
      </w:r>
      <w:r w:rsidR="00B61670" w:rsidRPr="00C1243B">
        <w:rPr>
          <w:sz w:val="36"/>
          <w:szCs w:val="36"/>
        </w:rPr>
        <w:t>Дети стоят в двух шеренгах лицом друг к другу. «Красный»</w:t>
      </w:r>
      <w:r w:rsidR="001D300B">
        <w:rPr>
          <w:sz w:val="36"/>
          <w:szCs w:val="36"/>
        </w:rPr>
        <w:t xml:space="preserve"> - </w:t>
      </w:r>
      <w:r w:rsidR="00B61670" w:rsidRPr="00C1243B">
        <w:rPr>
          <w:sz w:val="36"/>
          <w:szCs w:val="36"/>
        </w:rPr>
        <w:t xml:space="preserve">вытянуться на носках за руками вверх, «Желтый» - одна нога впереди, другая сзади, руки согнуты, «Зеленый» - </w:t>
      </w:r>
      <w:r w:rsidR="00812317" w:rsidRPr="00C1243B">
        <w:rPr>
          <w:sz w:val="36"/>
          <w:szCs w:val="36"/>
        </w:rPr>
        <w:t xml:space="preserve">прыжки со сменой ног и рук вперед – назад. Инструктор отмечает </w:t>
      </w:r>
      <w:proofErr w:type="gramStart"/>
      <w:r w:rsidR="00812317" w:rsidRPr="00C1243B">
        <w:rPr>
          <w:sz w:val="36"/>
          <w:szCs w:val="36"/>
        </w:rPr>
        <w:t>самых</w:t>
      </w:r>
      <w:proofErr w:type="gramEnd"/>
      <w:r w:rsidR="00812317" w:rsidRPr="00C1243B">
        <w:rPr>
          <w:sz w:val="36"/>
          <w:szCs w:val="36"/>
        </w:rPr>
        <w:t xml:space="preserve"> внимательных. И обращается к детям с вопросом</w:t>
      </w:r>
      <w:r w:rsidR="001D300B">
        <w:rPr>
          <w:sz w:val="36"/>
          <w:szCs w:val="36"/>
        </w:rPr>
        <w:t xml:space="preserve">: </w:t>
      </w:r>
      <w:r w:rsidR="00812317" w:rsidRPr="00C1243B">
        <w:rPr>
          <w:sz w:val="36"/>
          <w:szCs w:val="36"/>
        </w:rPr>
        <w:t>Какой переход самый безопасный? Выясня</w:t>
      </w:r>
      <w:r w:rsidRPr="00C1243B">
        <w:rPr>
          <w:sz w:val="36"/>
          <w:szCs w:val="36"/>
        </w:rPr>
        <w:t>ют, что п</w:t>
      </w:r>
      <w:r w:rsidR="00812317" w:rsidRPr="00C1243B">
        <w:rPr>
          <w:sz w:val="36"/>
          <w:szCs w:val="36"/>
        </w:rPr>
        <w:t>одземный.</w:t>
      </w:r>
    </w:p>
    <w:p w:rsidR="00812317" w:rsidRPr="00C1243B" w:rsidRDefault="007B4C01" w:rsidP="00C1243B">
      <w:pPr>
        <w:jc w:val="both"/>
        <w:rPr>
          <w:sz w:val="36"/>
          <w:szCs w:val="36"/>
        </w:rPr>
      </w:pPr>
      <w:r w:rsidRPr="00C1243B">
        <w:rPr>
          <w:sz w:val="36"/>
          <w:szCs w:val="36"/>
        </w:rPr>
        <w:t>3</w:t>
      </w:r>
      <w:r w:rsidR="00812317" w:rsidRPr="00C1243B">
        <w:rPr>
          <w:sz w:val="36"/>
          <w:szCs w:val="36"/>
        </w:rPr>
        <w:t>. Дети стоят в колоннах, у направляющих в руках мяч, перед каждой колонной тоннель. Нужно проползти в тоннель, прокатывая мяч перед собой и от ориентира выполнить бросок следующему участнику. Всем нужно переместиться на противоположную сторону зала.</w:t>
      </w:r>
    </w:p>
    <w:p w:rsidR="00812317" w:rsidRPr="00C1243B" w:rsidRDefault="00812317" w:rsidP="00C1243B">
      <w:pPr>
        <w:jc w:val="both"/>
        <w:rPr>
          <w:sz w:val="36"/>
          <w:szCs w:val="36"/>
        </w:rPr>
      </w:pPr>
      <w:r w:rsidRPr="00C1243B">
        <w:rPr>
          <w:sz w:val="36"/>
          <w:szCs w:val="36"/>
        </w:rPr>
        <w:t>Инструктор подводит итоги и предлагает продолжить</w:t>
      </w:r>
      <w:r w:rsidR="000B6A61" w:rsidRPr="00C1243B">
        <w:rPr>
          <w:sz w:val="36"/>
          <w:szCs w:val="36"/>
        </w:rPr>
        <w:t xml:space="preserve">  путе</w:t>
      </w:r>
      <w:r w:rsidRPr="00C1243B">
        <w:rPr>
          <w:sz w:val="36"/>
          <w:szCs w:val="36"/>
        </w:rPr>
        <w:t xml:space="preserve">шествие, для этого нужно перестроиться в шеренги лицом к середине зала, сесть на пятки, опустить лоб на </w:t>
      </w:r>
      <w:r w:rsidRPr="00C1243B">
        <w:rPr>
          <w:sz w:val="36"/>
          <w:szCs w:val="36"/>
        </w:rPr>
        <w:lastRenderedPageBreak/>
        <w:t>коврик, вытянуть руки к пяткам и закрыть глаза</w:t>
      </w:r>
      <w:r w:rsidR="00B34F57" w:rsidRPr="00C1243B">
        <w:rPr>
          <w:sz w:val="36"/>
          <w:szCs w:val="36"/>
        </w:rPr>
        <w:t>. На экране мультимедийной установки появляется картинка огня. Инструктор сообщает, что все прибыли на остров правил поведения с огнем. На этом острове дети узнают, что самым безопасным местом при возникновении пожара оказывается пол, потому, что дым поднимается вверх и самым правильным передвижением будет опуститься ближе к полу. В помощь всем участникам снова мяч.</w:t>
      </w:r>
    </w:p>
    <w:p w:rsidR="00B34F57" w:rsidRPr="00C1243B" w:rsidRDefault="007B4C01" w:rsidP="00C1243B">
      <w:pPr>
        <w:jc w:val="both"/>
        <w:rPr>
          <w:sz w:val="36"/>
          <w:szCs w:val="36"/>
        </w:rPr>
      </w:pPr>
      <w:r w:rsidRPr="00C1243B">
        <w:rPr>
          <w:sz w:val="36"/>
          <w:szCs w:val="36"/>
        </w:rPr>
        <w:t>4</w:t>
      </w:r>
      <w:r w:rsidR="00B34F57" w:rsidRPr="00C1243B">
        <w:rPr>
          <w:sz w:val="36"/>
          <w:szCs w:val="36"/>
        </w:rPr>
        <w:t>. Дети стоят в колоннах, у направляющих в руках мяч. По команде нужно пропол</w:t>
      </w:r>
      <w:r w:rsidR="00C1243B">
        <w:rPr>
          <w:sz w:val="36"/>
          <w:szCs w:val="36"/>
        </w:rPr>
        <w:t>зти под натянутой на высоте 30 </w:t>
      </w:r>
      <w:r w:rsidR="00B34F57" w:rsidRPr="00C1243B">
        <w:rPr>
          <w:sz w:val="36"/>
          <w:szCs w:val="36"/>
        </w:rPr>
        <w:t>см. от пола волейбольной сеткой, прокатывая перед собой мяч  и от ориентира выполнить бросок мяча следующему участнику</w:t>
      </w:r>
      <w:r w:rsidR="000B6A61" w:rsidRPr="00C1243B">
        <w:rPr>
          <w:sz w:val="36"/>
          <w:szCs w:val="36"/>
        </w:rPr>
        <w:t>. Все участники передвигаются на противоположную сторону. Инструктор подводит итоги, хвалит детей за ловкость и предлагает продолжить путешествие. Дети перестраиваются в шеренги, садятся на пол, вытягивают ноги вместе и выполняют складку (руками держась за стопы, опустить лоб к коленям, стараясь не сгибать ноги)</w:t>
      </w:r>
      <w:r w:rsidR="001D300B">
        <w:rPr>
          <w:sz w:val="36"/>
          <w:szCs w:val="36"/>
        </w:rPr>
        <w:t>.</w:t>
      </w:r>
      <w:r w:rsidR="000B6A61" w:rsidRPr="00C1243B">
        <w:rPr>
          <w:sz w:val="36"/>
          <w:szCs w:val="36"/>
        </w:rPr>
        <w:t xml:space="preserve"> На экране мультимедийной установки появляется картинка с изображением животных (собака, кошка)</w:t>
      </w:r>
      <w:r w:rsidR="001D300B">
        <w:rPr>
          <w:sz w:val="36"/>
          <w:szCs w:val="36"/>
        </w:rPr>
        <w:t>.</w:t>
      </w:r>
    </w:p>
    <w:p w:rsidR="00854E0F" w:rsidRPr="00C1243B" w:rsidRDefault="00854E0F" w:rsidP="00C1243B">
      <w:pPr>
        <w:jc w:val="both"/>
        <w:rPr>
          <w:sz w:val="36"/>
          <w:szCs w:val="36"/>
        </w:rPr>
      </w:pPr>
      <w:r w:rsidRPr="00C1243B">
        <w:rPr>
          <w:sz w:val="36"/>
          <w:szCs w:val="36"/>
        </w:rPr>
        <w:t>Инструктор сообщает, что все оказались на острове безопасного поведения с животными. Во дворах и на улицах можно встретить животных, гуляющих без хозяев. Главное правило не подходить к таким животным и не пытаться их трогать, они могут быть заражены разными болезнями.</w:t>
      </w:r>
    </w:p>
    <w:p w:rsidR="00854E0F" w:rsidRPr="00C1243B" w:rsidRDefault="007B4C01" w:rsidP="00C1243B">
      <w:pPr>
        <w:jc w:val="both"/>
        <w:rPr>
          <w:sz w:val="36"/>
          <w:szCs w:val="36"/>
        </w:rPr>
      </w:pPr>
      <w:r w:rsidRPr="00C1243B">
        <w:rPr>
          <w:sz w:val="36"/>
          <w:szCs w:val="36"/>
        </w:rPr>
        <w:lastRenderedPageBreak/>
        <w:t>5</w:t>
      </w:r>
      <w:r w:rsidR="00854E0F" w:rsidRPr="00C1243B">
        <w:rPr>
          <w:sz w:val="36"/>
          <w:szCs w:val="36"/>
        </w:rPr>
        <w:t xml:space="preserve">. Дети стоят в колоннах, в руках у направляющих мячи, </w:t>
      </w:r>
      <w:proofErr w:type="gramStart"/>
      <w:r w:rsidR="00854E0F" w:rsidRPr="00C1243B">
        <w:rPr>
          <w:sz w:val="36"/>
          <w:szCs w:val="36"/>
        </w:rPr>
        <w:t>по</w:t>
      </w:r>
      <w:proofErr w:type="gramEnd"/>
      <w:r w:rsidR="00854E0F" w:rsidRPr="00C1243B">
        <w:rPr>
          <w:sz w:val="36"/>
          <w:szCs w:val="36"/>
        </w:rPr>
        <w:t xml:space="preserve"> команде нуж</w:t>
      </w:r>
      <w:r w:rsidR="00C1243B">
        <w:rPr>
          <w:sz w:val="36"/>
          <w:szCs w:val="36"/>
        </w:rPr>
        <w:t>но змейкой обойти препятствия (</w:t>
      </w:r>
      <w:r w:rsidR="00854E0F" w:rsidRPr="00C1243B">
        <w:rPr>
          <w:sz w:val="36"/>
          <w:szCs w:val="36"/>
        </w:rPr>
        <w:t>игрушки животных), прокатывая мяч между ладонями и от ориентира выполнить бросок следующему участни</w:t>
      </w:r>
      <w:r w:rsidRPr="00C1243B">
        <w:rPr>
          <w:sz w:val="36"/>
          <w:szCs w:val="36"/>
        </w:rPr>
        <w:t>ку. Инструктор подводит итоги и</w:t>
      </w:r>
      <w:r w:rsidR="00854E0F" w:rsidRPr="00C1243B">
        <w:rPr>
          <w:sz w:val="36"/>
          <w:szCs w:val="36"/>
        </w:rPr>
        <w:t xml:space="preserve"> предлагает детям завершить путешествие по безопасным островам</w:t>
      </w:r>
      <w:r w:rsidR="001D300B">
        <w:rPr>
          <w:sz w:val="36"/>
          <w:szCs w:val="36"/>
        </w:rPr>
        <w:t>,</w:t>
      </w:r>
      <w:r w:rsidRPr="00C1243B">
        <w:rPr>
          <w:sz w:val="36"/>
          <w:szCs w:val="36"/>
        </w:rPr>
        <w:t xml:space="preserve"> </w:t>
      </w:r>
      <w:r w:rsidR="00854E0F" w:rsidRPr="00C1243B">
        <w:rPr>
          <w:sz w:val="36"/>
          <w:szCs w:val="36"/>
        </w:rPr>
        <w:t xml:space="preserve">на которых дети смогли </w:t>
      </w:r>
      <w:r w:rsidRPr="00C1243B">
        <w:rPr>
          <w:sz w:val="36"/>
          <w:szCs w:val="36"/>
        </w:rPr>
        <w:t>преодолеть препятствия и остаться здоровыми и веселыми, благодаря правилам поведения. В это время раздается звонок в домофон взрослый уходит к двери, потом возвращается и сообщает, что звонит незнакомый человек. Обсуждается, как поступить в этой ситуации, все делают вывод, что незнакомцу ни в коем случае нельзя открывать двери.</w:t>
      </w:r>
    </w:p>
    <w:p w:rsidR="007B4C01" w:rsidRPr="00C1243B" w:rsidRDefault="007B4C01" w:rsidP="00C1243B">
      <w:pPr>
        <w:jc w:val="both"/>
        <w:rPr>
          <w:sz w:val="36"/>
          <w:szCs w:val="36"/>
        </w:rPr>
      </w:pPr>
      <w:r w:rsidRPr="00C1243B">
        <w:rPr>
          <w:sz w:val="36"/>
          <w:szCs w:val="36"/>
        </w:rPr>
        <w:t>Инструктор прощается с детьми в полной уверенности, что дети будут соблюдать все правила безопасного поведения в окружающей нас среде. Желает всем здо</w:t>
      </w:r>
      <w:bookmarkStart w:id="0" w:name="_GoBack"/>
      <w:bookmarkEnd w:id="0"/>
      <w:r w:rsidRPr="00C1243B">
        <w:rPr>
          <w:sz w:val="36"/>
          <w:szCs w:val="36"/>
        </w:rPr>
        <w:t>ровья!!!</w:t>
      </w:r>
    </w:p>
    <w:sectPr w:rsidR="007B4C01" w:rsidRPr="00C1243B" w:rsidSect="00C1243B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6344F"/>
    <w:multiLevelType w:val="hybridMultilevel"/>
    <w:tmpl w:val="6C126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F7A"/>
    <w:rsid w:val="00040A36"/>
    <w:rsid w:val="00047941"/>
    <w:rsid w:val="00081DE2"/>
    <w:rsid w:val="00083FC1"/>
    <w:rsid w:val="0009255E"/>
    <w:rsid w:val="000B621B"/>
    <w:rsid w:val="000B6A61"/>
    <w:rsid w:val="000B7AA3"/>
    <w:rsid w:val="000C38CF"/>
    <w:rsid w:val="00106422"/>
    <w:rsid w:val="00133E27"/>
    <w:rsid w:val="0013466F"/>
    <w:rsid w:val="00134BAD"/>
    <w:rsid w:val="001424FA"/>
    <w:rsid w:val="001436AA"/>
    <w:rsid w:val="001665C1"/>
    <w:rsid w:val="001717E2"/>
    <w:rsid w:val="001914BF"/>
    <w:rsid w:val="001A0A5A"/>
    <w:rsid w:val="001B3696"/>
    <w:rsid w:val="001C0A77"/>
    <w:rsid w:val="001C76E9"/>
    <w:rsid w:val="001D300B"/>
    <w:rsid w:val="001D7E0C"/>
    <w:rsid w:val="001E1042"/>
    <w:rsid w:val="002268A5"/>
    <w:rsid w:val="00250773"/>
    <w:rsid w:val="0025482C"/>
    <w:rsid w:val="00256490"/>
    <w:rsid w:val="00262110"/>
    <w:rsid w:val="002629AB"/>
    <w:rsid w:val="002956C8"/>
    <w:rsid w:val="002A0A1D"/>
    <w:rsid w:val="002B15DD"/>
    <w:rsid w:val="002B560F"/>
    <w:rsid w:val="002C104D"/>
    <w:rsid w:val="002D3629"/>
    <w:rsid w:val="002D70A6"/>
    <w:rsid w:val="002E2B07"/>
    <w:rsid w:val="002E5C08"/>
    <w:rsid w:val="00303ED1"/>
    <w:rsid w:val="00327005"/>
    <w:rsid w:val="00341F49"/>
    <w:rsid w:val="00343B7F"/>
    <w:rsid w:val="00353A81"/>
    <w:rsid w:val="00364BA1"/>
    <w:rsid w:val="003655FE"/>
    <w:rsid w:val="003B029C"/>
    <w:rsid w:val="003B4677"/>
    <w:rsid w:val="003D0A17"/>
    <w:rsid w:val="003E1941"/>
    <w:rsid w:val="003E5167"/>
    <w:rsid w:val="00423C96"/>
    <w:rsid w:val="0045570C"/>
    <w:rsid w:val="004856D8"/>
    <w:rsid w:val="00490851"/>
    <w:rsid w:val="00497044"/>
    <w:rsid w:val="004F4911"/>
    <w:rsid w:val="005430BB"/>
    <w:rsid w:val="00543909"/>
    <w:rsid w:val="00543F67"/>
    <w:rsid w:val="005569B9"/>
    <w:rsid w:val="00561E79"/>
    <w:rsid w:val="005735B3"/>
    <w:rsid w:val="0058422D"/>
    <w:rsid w:val="00594748"/>
    <w:rsid w:val="005955EA"/>
    <w:rsid w:val="005A4209"/>
    <w:rsid w:val="005B74D9"/>
    <w:rsid w:val="005D4F7A"/>
    <w:rsid w:val="005E4906"/>
    <w:rsid w:val="00610D9A"/>
    <w:rsid w:val="00633C6D"/>
    <w:rsid w:val="006346A0"/>
    <w:rsid w:val="006861DE"/>
    <w:rsid w:val="00692355"/>
    <w:rsid w:val="00693F31"/>
    <w:rsid w:val="006B4A62"/>
    <w:rsid w:val="006C64EC"/>
    <w:rsid w:val="006D3F41"/>
    <w:rsid w:val="006D46D9"/>
    <w:rsid w:val="006D5C61"/>
    <w:rsid w:val="006F3A34"/>
    <w:rsid w:val="007139BC"/>
    <w:rsid w:val="00715E44"/>
    <w:rsid w:val="007215EB"/>
    <w:rsid w:val="00733FAA"/>
    <w:rsid w:val="0074421E"/>
    <w:rsid w:val="00757F70"/>
    <w:rsid w:val="00777B19"/>
    <w:rsid w:val="00784C4B"/>
    <w:rsid w:val="007A4511"/>
    <w:rsid w:val="007B4C01"/>
    <w:rsid w:val="00800B10"/>
    <w:rsid w:val="00800B7C"/>
    <w:rsid w:val="0080116D"/>
    <w:rsid w:val="008061FC"/>
    <w:rsid w:val="00812317"/>
    <w:rsid w:val="008153B9"/>
    <w:rsid w:val="008319E4"/>
    <w:rsid w:val="00832980"/>
    <w:rsid w:val="008514B1"/>
    <w:rsid w:val="00854E0F"/>
    <w:rsid w:val="008949D6"/>
    <w:rsid w:val="008C78CE"/>
    <w:rsid w:val="008F04FF"/>
    <w:rsid w:val="00934DEB"/>
    <w:rsid w:val="0093650B"/>
    <w:rsid w:val="00937AF9"/>
    <w:rsid w:val="00955392"/>
    <w:rsid w:val="00963BD9"/>
    <w:rsid w:val="00993B52"/>
    <w:rsid w:val="009A2371"/>
    <w:rsid w:val="009B499D"/>
    <w:rsid w:val="009B6B54"/>
    <w:rsid w:val="009C037F"/>
    <w:rsid w:val="009E74CD"/>
    <w:rsid w:val="00A410FA"/>
    <w:rsid w:val="00A577D3"/>
    <w:rsid w:val="00A57815"/>
    <w:rsid w:val="00A57F03"/>
    <w:rsid w:val="00B34F57"/>
    <w:rsid w:val="00B61670"/>
    <w:rsid w:val="00B72E4D"/>
    <w:rsid w:val="00B771C7"/>
    <w:rsid w:val="00B90749"/>
    <w:rsid w:val="00B9597D"/>
    <w:rsid w:val="00BA647C"/>
    <w:rsid w:val="00BC7C8D"/>
    <w:rsid w:val="00C1243B"/>
    <w:rsid w:val="00C125FE"/>
    <w:rsid w:val="00C12E0F"/>
    <w:rsid w:val="00C1769A"/>
    <w:rsid w:val="00C467EC"/>
    <w:rsid w:val="00C63B05"/>
    <w:rsid w:val="00C661DA"/>
    <w:rsid w:val="00C76D23"/>
    <w:rsid w:val="00C83046"/>
    <w:rsid w:val="00CE178A"/>
    <w:rsid w:val="00D64B72"/>
    <w:rsid w:val="00DA3070"/>
    <w:rsid w:val="00DB395A"/>
    <w:rsid w:val="00DB45DD"/>
    <w:rsid w:val="00DB74F0"/>
    <w:rsid w:val="00DD0F83"/>
    <w:rsid w:val="00DE3596"/>
    <w:rsid w:val="00DE6684"/>
    <w:rsid w:val="00DF24B7"/>
    <w:rsid w:val="00DF28FC"/>
    <w:rsid w:val="00E200C3"/>
    <w:rsid w:val="00E87CE0"/>
    <w:rsid w:val="00EB56A7"/>
    <w:rsid w:val="00EC45AD"/>
    <w:rsid w:val="00EF53AC"/>
    <w:rsid w:val="00EF628C"/>
    <w:rsid w:val="00F22702"/>
    <w:rsid w:val="00F35B0C"/>
    <w:rsid w:val="00F50E93"/>
    <w:rsid w:val="00F67EDE"/>
    <w:rsid w:val="00F70B5A"/>
    <w:rsid w:val="00F763A9"/>
    <w:rsid w:val="00FB08AC"/>
    <w:rsid w:val="00FC2E9C"/>
    <w:rsid w:val="00FC57F0"/>
    <w:rsid w:val="00FC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4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</cp:revision>
  <dcterms:created xsi:type="dcterms:W3CDTF">2020-02-01T02:43:00Z</dcterms:created>
  <dcterms:modified xsi:type="dcterms:W3CDTF">2020-02-01T11:01:00Z</dcterms:modified>
</cp:coreProperties>
</file>